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6B" w:rsidRPr="00A86C3A" w:rsidRDefault="0074376B" w:rsidP="0074376B">
      <w:pPr>
        <w:spacing w:after="0" w:line="276" w:lineRule="auto"/>
        <w:ind w:left="2880" w:firstLine="720"/>
        <w:jc w:val="both"/>
        <w:rPr>
          <w:rFonts w:ascii="Century Gothic" w:eastAsia="Batang" w:hAnsi="Century Gothic" w:cs="Tahoma"/>
          <w:b/>
          <w:sz w:val="26"/>
          <w:szCs w:val="26"/>
        </w:rPr>
      </w:pPr>
      <w:r w:rsidRPr="00A86C3A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2C4F099" wp14:editId="284EC958">
            <wp:simplePos x="0" y="0"/>
            <wp:positionH relativeFrom="column">
              <wp:posOffset>2330450</wp:posOffset>
            </wp:positionH>
            <wp:positionV relativeFrom="paragraph">
              <wp:posOffset>-400050</wp:posOffset>
            </wp:positionV>
            <wp:extent cx="1002665" cy="1019175"/>
            <wp:effectExtent l="19050" t="0" r="6985" b="0"/>
            <wp:wrapTopAndBottom/>
            <wp:docPr id="3" name="Picture 2" descr="Description: Description: Description: Description: Description: Description: Description: Description: Description: Description: Description: Description: Court of arms Ug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Description: Description: Description: Description: Description: Description: Court of arms Ugan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C3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18EEB70" wp14:editId="12EB29EA">
                <wp:simplePos x="0" y="0"/>
                <wp:positionH relativeFrom="column">
                  <wp:posOffset>-133350</wp:posOffset>
                </wp:positionH>
                <wp:positionV relativeFrom="paragraph">
                  <wp:posOffset>-409575</wp:posOffset>
                </wp:positionV>
                <wp:extent cx="2314575" cy="13906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376B" w:rsidRPr="00233358" w:rsidRDefault="0074376B" w:rsidP="0074376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33358">
                              <w:rPr>
                                <w:b/>
                              </w:rPr>
                              <w:t>Alternative Communication Routes</w:t>
                            </w:r>
                          </w:p>
                          <w:p w:rsidR="0074376B" w:rsidRDefault="0074376B" w:rsidP="0074376B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2333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Chief Administrative Officer…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……….………0782079777</w:t>
                            </w:r>
                          </w:p>
                          <w:p w:rsidR="0074376B" w:rsidRPr="00233358" w:rsidRDefault="0074376B" w:rsidP="0074376B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DCAO………………………………………………..0783000160</w:t>
                            </w:r>
                          </w:p>
                          <w:p w:rsidR="0074376B" w:rsidRDefault="0074376B" w:rsidP="0074376B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Chief Finance Officer ………………………….</w:t>
                            </w:r>
                            <w:r w:rsidRPr="002333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0777253586</w:t>
                            </w:r>
                          </w:p>
                          <w:p w:rsidR="0074376B" w:rsidRDefault="0074376B" w:rsidP="0074376B">
                            <w:pPr>
                              <w:spacing w:after="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Email.Office:bukwodlg@gmail.com</w:t>
                            </w:r>
                            <w:r w:rsidRPr="002333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74376B" w:rsidRDefault="0074376B" w:rsidP="0074376B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33358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IN ANY CORRESPONDENCE ON THIS SUBJECT, </w:t>
                            </w:r>
                          </w:p>
                          <w:p w:rsidR="0074376B" w:rsidRPr="00760F71" w:rsidRDefault="0074376B" w:rsidP="0074376B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PLEASE QUOTE: </w:t>
                            </w:r>
                            <w:r>
                              <w:rPr>
                                <w:b/>
                              </w:rPr>
                              <w:t xml:space="preserve">CR: </w:t>
                            </w:r>
                            <w:r w:rsidRPr="00CC7722">
                              <w:rPr>
                                <w:b/>
                              </w:rPr>
                              <w:t>/</w:t>
                            </w:r>
                            <w:r w:rsidRPr="00CC7722">
                              <w:rPr>
                                <w:rFonts w:ascii="Arial" w:hAnsi="Arial" w:cs="Arial"/>
                                <w:b/>
                              </w:rPr>
                              <w:t>214/2</w:t>
                            </w:r>
                          </w:p>
                          <w:p w:rsidR="0074376B" w:rsidRDefault="0074376B" w:rsidP="0074376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:rsidR="0074376B" w:rsidRDefault="0074376B" w:rsidP="007437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4376B" w:rsidRDefault="0074376B" w:rsidP="007437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376B" w:rsidRDefault="0074376B" w:rsidP="0074376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4376B" w:rsidRDefault="0074376B" w:rsidP="0074376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EEB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5pt;margin-top:-32.25pt;width:182.25pt;height:109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" filled="f" fillcolor="#fffffe" stroked="f" strokecolor="#212120" insetpen="t">
                <v:textbox inset="2.88pt,2.88pt,2.88pt,2.88pt">
                  <w:txbxContent>
                    <w:p w:rsidR="0074376B" w:rsidRPr="00233358" w:rsidRDefault="0074376B" w:rsidP="0074376B">
                      <w:pPr>
                        <w:spacing w:after="0"/>
                        <w:rPr>
                          <w:b/>
                        </w:rPr>
                      </w:pPr>
                      <w:r w:rsidRPr="00233358">
                        <w:rPr>
                          <w:b/>
                        </w:rPr>
                        <w:t>Alternative Communication Routes</w:t>
                      </w:r>
                    </w:p>
                    <w:p w:rsidR="0074376B" w:rsidRDefault="0074376B" w:rsidP="0074376B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233358">
                        <w:rPr>
                          <w:rFonts w:ascii="Tahoma" w:hAnsi="Tahoma" w:cs="Tahoma"/>
                          <w:sz w:val="14"/>
                          <w:szCs w:val="14"/>
                        </w:rPr>
                        <w:t>Chief Administrative Officer…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……….………0782079777</w:t>
                      </w:r>
                    </w:p>
                    <w:p w:rsidR="0074376B" w:rsidRPr="00233358" w:rsidRDefault="0074376B" w:rsidP="0074376B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DCAO………………………………………………..0783000160</w:t>
                      </w:r>
                    </w:p>
                    <w:p w:rsidR="0074376B" w:rsidRDefault="0074376B" w:rsidP="0074376B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>Chief Finance Officer ………………………….</w:t>
                      </w:r>
                      <w:r w:rsidRPr="00233358">
                        <w:rPr>
                          <w:rFonts w:ascii="Tahoma" w:hAnsi="Tahoma" w:cs="Tahoma"/>
                          <w:sz w:val="14"/>
                          <w:szCs w:val="14"/>
                        </w:rPr>
                        <w:t>0777253586</w:t>
                      </w:r>
                    </w:p>
                    <w:p w:rsidR="0074376B" w:rsidRDefault="0074376B" w:rsidP="0074376B">
                      <w:pPr>
                        <w:spacing w:after="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Email.Office:bukwodlg@gmail.com</w:t>
                      </w:r>
                      <w:r w:rsidRPr="00233358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</w:p>
                    <w:p w:rsidR="0074376B" w:rsidRDefault="0074376B" w:rsidP="0074376B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33358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IN ANY CORRESPONDENCE ON THIS SUBJECT, </w:t>
                      </w:r>
                    </w:p>
                    <w:p w:rsidR="0074376B" w:rsidRPr="00760F71" w:rsidRDefault="0074376B" w:rsidP="0074376B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PLEASE QUOTE: </w:t>
                      </w:r>
                      <w:r>
                        <w:rPr>
                          <w:b/>
                        </w:rPr>
                        <w:t xml:space="preserve">CR: </w:t>
                      </w:r>
                      <w:r w:rsidRPr="00CC7722">
                        <w:rPr>
                          <w:b/>
                        </w:rPr>
                        <w:t>/</w:t>
                      </w:r>
                      <w:r w:rsidRPr="00CC7722">
                        <w:rPr>
                          <w:rFonts w:ascii="Arial" w:hAnsi="Arial" w:cs="Arial"/>
                          <w:b/>
                        </w:rPr>
                        <w:t>214/2</w:t>
                      </w:r>
                    </w:p>
                    <w:p w:rsidR="0074376B" w:rsidRDefault="0074376B" w:rsidP="0074376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:rsidR="0074376B" w:rsidRDefault="0074376B" w:rsidP="007437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74376B" w:rsidRDefault="0074376B" w:rsidP="0074376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4376B" w:rsidRDefault="0074376B" w:rsidP="0074376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4376B" w:rsidRDefault="0074376B" w:rsidP="0074376B"/>
                  </w:txbxContent>
                </v:textbox>
              </v:shape>
            </w:pict>
          </mc:Fallback>
        </mc:AlternateContent>
      </w:r>
      <w:r w:rsidRPr="00A86C3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2B3C428" wp14:editId="25791DAE">
                <wp:simplePos x="0" y="0"/>
                <wp:positionH relativeFrom="column">
                  <wp:posOffset>3400425</wp:posOffset>
                </wp:positionH>
                <wp:positionV relativeFrom="paragraph">
                  <wp:posOffset>-409575</wp:posOffset>
                </wp:positionV>
                <wp:extent cx="3162300" cy="1200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376B" w:rsidRPr="005F7921" w:rsidRDefault="0074376B" w:rsidP="0074376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5F7921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BUKWO DISTRICT LOCAL GOVERNMENT</w:t>
                            </w:r>
                          </w:p>
                          <w:p w:rsidR="0074376B" w:rsidRPr="005F7921" w:rsidRDefault="0074376B" w:rsidP="0074376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Office o</w:t>
                            </w:r>
                            <w:r w:rsidRPr="005F7921">
                              <w:rPr>
                                <w:rFonts w:ascii="Century Gothic" w:hAnsi="Century Gothic"/>
                                <w:b/>
                              </w:rPr>
                              <w:t>f the Chief Administrative Officer</w:t>
                            </w:r>
                          </w:p>
                          <w:p w:rsidR="0074376B" w:rsidRPr="005F7921" w:rsidRDefault="0074376B" w:rsidP="0074376B">
                            <w:pPr>
                              <w:widowControl w:val="0"/>
                              <w:spacing w:after="0"/>
                              <w:ind w:left="720" w:firstLine="72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F7921">
                              <w:rPr>
                                <w:rFonts w:ascii="Century Gothic" w:hAnsi="Century Gothic"/>
                                <w:b/>
                              </w:rPr>
                              <w:t>P.O BOX 2</w:t>
                            </w:r>
                          </w:p>
                          <w:p w:rsidR="0074376B" w:rsidRPr="005F7921" w:rsidRDefault="0074376B" w:rsidP="0074376B">
                            <w:pPr>
                              <w:widowControl w:val="0"/>
                              <w:spacing w:after="0"/>
                              <w:ind w:left="720" w:firstLine="72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F7921">
                              <w:rPr>
                                <w:rFonts w:ascii="Century Gothic" w:hAnsi="Century Gothic"/>
                                <w:b/>
                              </w:rPr>
                              <w:t>BUKWO.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3C428" id="Text Box 3" o:spid="_x0000_s1027" type="#_x0000_t202" style="position:absolute;left:0;text-align:left;margin-left:267.75pt;margin-top:-32.25pt;width:249pt;height:94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:rsidR="0074376B" w:rsidRPr="005F7921" w:rsidRDefault="0074376B" w:rsidP="0074376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5F7921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BUKWO DISTRICT LOCAL GOVERNMENT</w:t>
                      </w:r>
                    </w:p>
                    <w:p w:rsidR="0074376B" w:rsidRPr="005F7921" w:rsidRDefault="0074376B" w:rsidP="0074376B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Office o</w:t>
                      </w:r>
                      <w:r w:rsidRPr="005F7921">
                        <w:rPr>
                          <w:rFonts w:ascii="Century Gothic" w:hAnsi="Century Gothic"/>
                          <w:b/>
                        </w:rPr>
                        <w:t>f the Chief Administrative Officer</w:t>
                      </w:r>
                    </w:p>
                    <w:p w:rsidR="0074376B" w:rsidRPr="005F7921" w:rsidRDefault="0074376B" w:rsidP="0074376B">
                      <w:pPr>
                        <w:widowControl w:val="0"/>
                        <w:spacing w:after="0"/>
                        <w:ind w:left="720" w:firstLine="720"/>
                        <w:rPr>
                          <w:rFonts w:ascii="Century Gothic" w:hAnsi="Century Gothic"/>
                          <w:b/>
                        </w:rPr>
                      </w:pPr>
                      <w:r w:rsidRPr="005F7921">
                        <w:rPr>
                          <w:rFonts w:ascii="Century Gothic" w:hAnsi="Century Gothic"/>
                          <w:b/>
                        </w:rPr>
                        <w:t>P.O BOX 2</w:t>
                      </w:r>
                    </w:p>
                    <w:p w:rsidR="0074376B" w:rsidRPr="005F7921" w:rsidRDefault="0074376B" w:rsidP="0074376B">
                      <w:pPr>
                        <w:widowControl w:val="0"/>
                        <w:spacing w:after="0"/>
                        <w:ind w:left="720" w:firstLine="720"/>
                        <w:rPr>
                          <w:rFonts w:ascii="Century Gothic" w:hAnsi="Century Gothic"/>
                          <w:b/>
                        </w:rPr>
                      </w:pPr>
                      <w:r w:rsidRPr="005F7921">
                        <w:rPr>
                          <w:rFonts w:ascii="Century Gothic" w:hAnsi="Century Gothic"/>
                          <w:b/>
                        </w:rPr>
                        <w:t>BUKWO.</w:t>
                      </w:r>
                    </w:p>
                  </w:txbxContent>
                </v:textbox>
              </v:shape>
            </w:pict>
          </mc:Fallback>
        </mc:AlternateContent>
      </w:r>
      <w:r w:rsidRPr="00A86C3A">
        <w:rPr>
          <w:rFonts w:ascii="Tahoma" w:eastAsia="Batang" w:hAnsi="Tahoma" w:cs="Tahoma"/>
          <w:b/>
          <w:sz w:val="16"/>
          <w:szCs w:val="16"/>
        </w:rPr>
        <w:t>The Republic of Uganda</w:t>
      </w:r>
    </w:p>
    <w:p w:rsidR="0074376B" w:rsidRPr="00A86C3A" w:rsidRDefault="0074376B" w:rsidP="0074376B">
      <w:pPr>
        <w:pBdr>
          <w:bottom w:val="thinThickSmallGap" w:sz="24" w:space="1" w:color="auto"/>
        </w:pBdr>
        <w:spacing w:after="200" w:line="276" w:lineRule="auto"/>
        <w:jc w:val="both"/>
        <w:rPr>
          <w:rFonts w:ascii="Calibri" w:eastAsia="Times New Roman" w:hAnsi="Calibri" w:cs="Times New Roman"/>
        </w:rPr>
      </w:pPr>
    </w:p>
    <w:p w:rsidR="0074376B" w:rsidRPr="00A86C3A" w:rsidRDefault="0074376B" w:rsidP="0074376B">
      <w:pPr>
        <w:spacing w:after="200" w:line="276" w:lineRule="auto"/>
        <w:jc w:val="right"/>
        <w:rPr>
          <w:rFonts w:ascii="Century Gothic" w:eastAsia="Times New Roman" w:hAnsi="Century Gothic" w:cs="Tahoma"/>
          <w:b/>
        </w:rPr>
      </w:pPr>
      <w:r w:rsidRPr="00A86C3A">
        <w:rPr>
          <w:rFonts w:ascii="Century Gothic" w:eastAsia="Times New Roman" w:hAnsi="Century Gothic" w:cs="Times New Roman"/>
          <w:b/>
        </w:rPr>
        <w:t xml:space="preserve"> </w:t>
      </w:r>
    </w:p>
    <w:p w:rsidR="0074376B" w:rsidRPr="00A86C3A" w:rsidRDefault="0074376B" w:rsidP="0074376B">
      <w:pPr>
        <w:autoSpaceDE w:val="0"/>
        <w:autoSpaceDN w:val="0"/>
        <w:adjustRightInd w:val="0"/>
        <w:spacing w:after="200" w:line="276" w:lineRule="auto"/>
        <w:ind w:left="6480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>
        <w:rPr>
          <w:rFonts w:ascii="Times New Roman" w:eastAsia="Batang" w:hAnsi="Times New Roman" w:cs="Times New Roman"/>
          <w:b/>
          <w:sz w:val="26"/>
          <w:szCs w:val="26"/>
        </w:rPr>
        <w:t>14</w:t>
      </w:r>
      <w:r w:rsidRPr="00A86C3A">
        <w:rPr>
          <w:rFonts w:ascii="Times New Roman" w:eastAsia="Batang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eastAsia="Batang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Batang" w:hAnsi="Times New Roman" w:cs="Times New Roman"/>
          <w:b/>
          <w:sz w:val="26"/>
          <w:szCs w:val="26"/>
        </w:rPr>
        <w:t>oct</w:t>
      </w:r>
      <w:proofErr w:type="spellEnd"/>
      <w:proofErr w:type="gramEnd"/>
      <w:r>
        <w:rPr>
          <w:rFonts w:ascii="Times New Roman" w:eastAsia="Batang" w:hAnsi="Times New Roman" w:cs="Times New Roman"/>
          <w:b/>
          <w:sz w:val="26"/>
          <w:szCs w:val="26"/>
        </w:rPr>
        <w:t>, 2022</w:t>
      </w:r>
    </w:p>
    <w:p w:rsidR="0074376B" w:rsidRPr="00A86C3A" w:rsidRDefault="0074376B" w:rsidP="0074376B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The District chairperson,</w:t>
      </w:r>
    </w:p>
    <w:p w:rsidR="0074376B" w:rsidRPr="00A86C3A" w:rsidRDefault="0074376B" w:rsidP="0074376B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proofErr w:type="spellStart"/>
      <w:r w:rsidRPr="00A86C3A">
        <w:rPr>
          <w:rFonts w:ascii="Times New Roman" w:eastAsia="Batang" w:hAnsi="Times New Roman" w:cs="Times New Roman"/>
          <w:b/>
          <w:sz w:val="26"/>
          <w:szCs w:val="26"/>
        </w:rPr>
        <w:t>Bukwo</w:t>
      </w:r>
      <w:proofErr w:type="spellEnd"/>
      <w:r w:rsidRPr="00A86C3A">
        <w:rPr>
          <w:rFonts w:ascii="Times New Roman" w:eastAsia="Batang" w:hAnsi="Times New Roman" w:cs="Times New Roman"/>
          <w:b/>
          <w:sz w:val="26"/>
          <w:szCs w:val="26"/>
        </w:rPr>
        <w:t>.</w:t>
      </w:r>
    </w:p>
    <w:p w:rsidR="0074376B" w:rsidRPr="00A86C3A" w:rsidRDefault="0074376B" w:rsidP="0074376B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74376B" w:rsidRPr="00A86C3A" w:rsidRDefault="0074376B" w:rsidP="0074376B">
      <w:pPr>
        <w:spacing w:after="0" w:line="276" w:lineRule="auto"/>
        <w:rPr>
          <w:rFonts w:ascii="Times New Roman" w:eastAsia="Batang" w:hAnsi="Times New Roman" w:cs="Times New Roman"/>
          <w:b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 xml:space="preserve">DECLARATION OF RELEASES </w:t>
      </w:r>
    </w:p>
    <w:p w:rsidR="0074376B" w:rsidRPr="00A86C3A" w:rsidRDefault="0074376B" w:rsidP="0074376B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74376B" w:rsidRPr="00A86C3A" w:rsidRDefault="0074376B" w:rsidP="0074376B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>This is to declare to you the funds</w:t>
      </w:r>
      <w:r>
        <w:rPr>
          <w:rFonts w:ascii="Times New Roman" w:eastAsia="Batang" w:hAnsi="Times New Roman" w:cs="Times New Roman"/>
          <w:sz w:val="26"/>
          <w:szCs w:val="26"/>
        </w:rPr>
        <w:t xml:space="preserve"> we have received for the second</w:t>
      </w:r>
      <w:r w:rsidRPr="00A86C3A">
        <w:rPr>
          <w:rFonts w:ascii="Times New Roman" w:eastAsia="Batang" w:hAnsi="Times New Roman" w:cs="Times New Roman"/>
          <w:sz w:val="26"/>
          <w:szCs w:val="26"/>
        </w:rPr>
        <w:t xml:space="preserve"> quarter of the f/y 2022/2023.</w:t>
      </w:r>
    </w:p>
    <w:tbl>
      <w:tblPr>
        <w:tblStyle w:val="TableGrid1"/>
        <w:tblW w:w="9796" w:type="dxa"/>
        <w:tblLook w:val="04A0" w:firstRow="1" w:lastRow="0" w:firstColumn="1" w:lastColumn="0" w:noHBand="0" w:noVBand="1"/>
      </w:tblPr>
      <w:tblGrid>
        <w:gridCol w:w="737"/>
        <w:gridCol w:w="5794"/>
        <w:gridCol w:w="3265"/>
      </w:tblGrid>
      <w:tr w:rsidR="0074376B" w:rsidRPr="00A86C3A" w:rsidTr="008C01E8">
        <w:trPr>
          <w:trHeight w:val="561"/>
        </w:trPr>
        <w:tc>
          <w:tcPr>
            <w:tcW w:w="737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s/n</w:t>
            </w:r>
          </w:p>
        </w:tc>
        <w:tc>
          <w:tcPr>
            <w:tcW w:w="5794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Details</w:t>
            </w:r>
          </w:p>
        </w:tc>
        <w:tc>
          <w:tcPr>
            <w:tcW w:w="3265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Amount</w:t>
            </w:r>
          </w:p>
        </w:tc>
      </w:tr>
      <w:tr w:rsidR="0074376B" w:rsidRPr="00A86C3A" w:rsidTr="008C01E8">
        <w:trPr>
          <w:trHeight w:val="533"/>
        </w:trPr>
        <w:tc>
          <w:tcPr>
            <w:tcW w:w="737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4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Non-wage</w:t>
            </w:r>
          </w:p>
        </w:tc>
        <w:tc>
          <w:tcPr>
            <w:tcW w:w="3265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855,573,307</w:t>
            </w: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=</w:t>
            </w:r>
          </w:p>
        </w:tc>
      </w:tr>
      <w:tr w:rsidR="0074376B" w:rsidRPr="00A86C3A" w:rsidTr="008C01E8">
        <w:trPr>
          <w:trHeight w:val="561"/>
        </w:trPr>
        <w:tc>
          <w:tcPr>
            <w:tcW w:w="737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Wage</w:t>
            </w:r>
          </w:p>
        </w:tc>
        <w:tc>
          <w:tcPr>
            <w:tcW w:w="3265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4,550,626,828=</w:t>
            </w:r>
          </w:p>
        </w:tc>
      </w:tr>
      <w:tr w:rsidR="0074376B" w:rsidRPr="00A86C3A" w:rsidTr="008C01E8">
        <w:trPr>
          <w:trHeight w:val="533"/>
        </w:trPr>
        <w:tc>
          <w:tcPr>
            <w:tcW w:w="737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94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Development</w:t>
            </w:r>
          </w:p>
        </w:tc>
        <w:tc>
          <w:tcPr>
            <w:tcW w:w="3265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808,013,646</w:t>
            </w: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=</w:t>
            </w:r>
          </w:p>
        </w:tc>
      </w:tr>
      <w:tr w:rsidR="0074376B" w:rsidRPr="00A86C3A" w:rsidTr="008C01E8">
        <w:trPr>
          <w:trHeight w:val="561"/>
        </w:trPr>
        <w:tc>
          <w:tcPr>
            <w:tcW w:w="737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94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Gratuity</w:t>
            </w:r>
          </w:p>
        </w:tc>
        <w:tc>
          <w:tcPr>
            <w:tcW w:w="3265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132,423,003</w:t>
            </w: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=</w:t>
            </w:r>
          </w:p>
        </w:tc>
      </w:tr>
      <w:tr w:rsidR="0074376B" w:rsidRPr="00A86C3A" w:rsidTr="008C01E8">
        <w:trPr>
          <w:trHeight w:val="561"/>
        </w:trPr>
        <w:tc>
          <w:tcPr>
            <w:tcW w:w="737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94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Pension</w:t>
            </w:r>
          </w:p>
        </w:tc>
        <w:tc>
          <w:tcPr>
            <w:tcW w:w="3265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</w:rPr>
              <w:t>108,897,702</w:t>
            </w:r>
            <w:r w:rsidRPr="00A86C3A">
              <w:rPr>
                <w:rFonts w:ascii="Times New Roman" w:eastAsia="Batang" w:hAnsi="Times New Roman" w:cs="Times New Roman"/>
                <w:sz w:val="26"/>
                <w:szCs w:val="26"/>
              </w:rPr>
              <w:t>=</w:t>
            </w:r>
          </w:p>
        </w:tc>
      </w:tr>
      <w:tr w:rsidR="0074376B" w:rsidRPr="00A86C3A" w:rsidTr="008C01E8">
        <w:trPr>
          <w:trHeight w:val="533"/>
        </w:trPr>
        <w:tc>
          <w:tcPr>
            <w:tcW w:w="737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94" w:type="dxa"/>
          </w:tcPr>
          <w:p w:rsidR="0074376B" w:rsidRPr="00A86C3A" w:rsidRDefault="0074376B" w:rsidP="008C01E8">
            <w:pPr>
              <w:jc w:val="both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A86C3A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3265" w:type="dxa"/>
          </w:tcPr>
          <w:p w:rsidR="0074376B" w:rsidRPr="00B70C0F" w:rsidRDefault="0074376B" w:rsidP="008C01E8">
            <w:pPr>
              <w:jc w:val="both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</w:pPr>
            <w:r w:rsidRPr="00A94F91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6,455,534,486</w:t>
            </w:r>
            <w:r w:rsidRPr="00A86C3A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=</w:t>
            </w:r>
          </w:p>
        </w:tc>
      </w:tr>
    </w:tbl>
    <w:p w:rsidR="0074376B" w:rsidRPr="00A86C3A" w:rsidRDefault="0074376B" w:rsidP="0074376B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74376B" w:rsidRPr="00A86C3A" w:rsidRDefault="0074376B" w:rsidP="0074376B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>This is for your information</w:t>
      </w:r>
    </w:p>
    <w:p w:rsidR="0074376B" w:rsidRPr="00A86C3A" w:rsidRDefault="0074376B" w:rsidP="0074376B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>Yours faithfully</w:t>
      </w:r>
    </w:p>
    <w:p w:rsidR="0074376B" w:rsidRPr="00A86C3A" w:rsidRDefault="0074376B" w:rsidP="0074376B">
      <w:pPr>
        <w:spacing w:after="0" w:line="276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74376B" w:rsidRPr="00A86C3A" w:rsidRDefault="0074376B" w:rsidP="0074376B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proofErr w:type="spellStart"/>
      <w:r w:rsidRPr="00A86C3A">
        <w:rPr>
          <w:rFonts w:ascii="Times New Roman" w:eastAsia="Batang" w:hAnsi="Times New Roman" w:cs="Times New Roman"/>
          <w:sz w:val="26"/>
          <w:szCs w:val="26"/>
        </w:rPr>
        <w:t>Lorwor</w:t>
      </w:r>
      <w:proofErr w:type="spellEnd"/>
      <w:r w:rsidRPr="00A86C3A">
        <w:rPr>
          <w:rFonts w:ascii="Times New Roman" w:eastAsia="Batang" w:hAnsi="Times New Roman" w:cs="Times New Roman"/>
          <w:sz w:val="26"/>
          <w:szCs w:val="26"/>
        </w:rPr>
        <w:t xml:space="preserve"> Jose Jimmy </w:t>
      </w:r>
      <w:proofErr w:type="spellStart"/>
      <w:r w:rsidRPr="00A86C3A">
        <w:rPr>
          <w:rFonts w:ascii="Times New Roman" w:eastAsia="Batang" w:hAnsi="Times New Roman" w:cs="Times New Roman"/>
          <w:sz w:val="26"/>
          <w:szCs w:val="26"/>
        </w:rPr>
        <w:t>Walamoe</w:t>
      </w:r>
      <w:proofErr w:type="spellEnd"/>
      <w:r w:rsidRPr="00A86C3A">
        <w:rPr>
          <w:rFonts w:ascii="Times New Roman" w:eastAsia="Batang" w:hAnsi="Times New Roman" w:cs="Times New Roman"/>
          <w:sz w:val="26"/>
          <w:szCs w:val="26"/>
        </w:rPr>
        <w:t>.</w:t>
      </w:r>
    </w:p>
    <w:p w:rsidR="0074376B" w:rsidRPr="00A86C3A" w:rsidRDefault="0074376B" w:rsidP="0074376B">
      <w:pPr>
        <w:spacing w:after="20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CHIEF ADMINISTRATIVE OFFICER</w:t>
      </w:r>
    </w:p>
    <w:p w:rsidR="0074376B" w:rsidRPr="00A86C3A" w:rsidRDefault="0074376B" w:rsidP="0074376B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b/>
          <w:sz w:val="26"/>
          <w:szCs w:val="26"/>
        </w:rPr>
        <w:t>Copied to:</w:t>
      </w:r>
      <w:r w:rsidRPr="00A86C3A">
        <w:rPr>
          <w:rFonts w:ascii="Times New Roman" w:eastAsia="Batang" w:hAnsi="Times New Roman" w:cs="Times New Roman"/>
          <w:sz w:val="26"/>
          <w:szCs w:val="26"/>
        </w:rPr>
        <w:tab/>
        <w:t>The Resident District Commissioner</w:t>
      </w:r>
    </w:p>
    <w:p w:rsidR="0074376B" w:rsidRPr="00A86C3A" w:rsidRDefault="0074376B" w:rsidP="0074376B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ab/>
      </w:r>
      <w:r w:rsidRPr="00A86C3A">
        <w:rPr>
          <w:rFonts w:ascii="Times New Roman" w:eastAsia="Batang" w:hAnsi="Times New Roman" w:cs="Times New Roman"/>
          <w:sz w:val="26"/>
          <w:szCs w:val="26"/>
        </w:rPr>
        <w:tab/>
        <w:t>The Chief Finance Officer</w:t>
      </w:r>
    </w:p>
    <w:p w:rsidR="0074376B" w:rsidRPr="00A86C3A" w:rsidRDefault="0074376B" w:rsidP="0074376B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A86C3A">
        <w:rPr>
          <w:rFonts w:ascii="Times New Roman" w:eastAsia="Batang" w:hAnsi="Times New Roman" w:cs="Times New Roman"/>
          <w:sz w:val="26"/>
          <w:szCs w:val="26"/>
        </w:rPr>
        <w:tab/>
      </w:r>
      <w:r w:rsidRPr="00A86C3A">
        <w:rPr>
          <w:rFonts w:ascii="Times New Roman" w:eastAsia="Batang" w:hAnsi="Times New Roman" w:cs="Times New Roman"/>
          <w:sz w:val="26"/>
          <w:szCs w:val="26"/>
        </w:rPr>
        <w:tab/>
        <w:t>The Principal Internal Auditor</w:t>
      </w:r>
    </w:p>
    <w:p w:rsidR="0063236D" w:rsidRDefault="0063236D">
      <w:bookmarkStart w:id="0" w:name="_GoBack"/>
      <w:bookmarkEnd w:id="0"/>
    </w:p>
    <w:sectPr w:rsidR="00632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6B"/>
    <w:rsid w:val="0063236D"/>
    <w:rsid w:val="0074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EE262-5649-4682-983D-AED6A8B1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43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43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IT DEPARTMENT</cp:lastModifiedBy>
  <cp:revision>1</cp:revision>
  <dcterms:created xsi:type="dcterms:W3CDTF">2023-10-30T10:54:00Z</dcterms:created>
  <dcterms:modified xsi:type="dcterms:W3CDTF">2023-10-30T10:54:00Z</dcterms:modified>
</cp:coreProperties>
</file>